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F" w:rsidRPr="009F29CD" w:rsidRDefault="00CC257F" w:rsidP="00AA0A6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bookmarkStart w:id="0" w:name="bookmark0"/>
      <w:bookmarkStart w:id="1" w:name="_GoBack"/>
      <w:bookmarkEnd w:id="1"/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</w:t>
      </w:r>
      <w:bookmarkEnd w:id="0"/>
      <w:r w:rsidR="00AA0A6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РОГРАММА ПУБЛИЧНОГО МЕРОПРИЯТИЯ СРЕДНЕ-ПОВОЛЖСКОГО УПРАВЛЕНИЯ РОСТЕХНАДЗОРА</w:t>
      </w:r>
    </w:p>
    <w:p w:rsidR="00CC257F" w:rsidRPr="009F29CD" w:rsidRDefault="00CC257F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2" w:name="bookmark1"/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09:30-10:00 </w:t>
      </w:r>
      <w:r w:rsidR="00AA0A6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Регистрация участников </w:t>
      </w:r>
    </w:p>
    <w:p w:rsidR="002848FC" w:rsidRPr="009F29CD" w:rsidRDefault="003B1A60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10:00-10:1</w:t>
      </w:r>
      <w:r w:rsidR="00CC257F"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Приветствие участников публичного обсуждения:               </w:t>
      </w:r>
    </w:p>
    <w:p w:rsidR="00CC257F" w:rsidRPr="009F29CD" w:rsidRDefault="003B1A60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                  </w:t>
      </w:r>
      <w:r w:rsidR="002848FC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 w:rsidR="00CC257F"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>открытие</w:t>
      </w:r>
      <w:bookmarkEnd w:id="2"/>
    </w:p>
    <w:p w:rsidR="00794491" w:rsidRPr="00794491" w:rsidRDefault="00794491" w:rsidP="0079449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10:10 – 10:20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Вступительная речь 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Руководител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я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Средне-Поволжского управления </w:t>
      </w:r>
      <w:proofErr w:type="spellStart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Ростехнадзора</w:t>
      </w:r>
      <w:proofErr w:type="spellEnd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Михайлин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</w:t>
      </w:r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Михаил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</w:t>
      </w:r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Петрович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</w:t>
      </w:r>
    </w:p>
    <w:p w:rsidR="00794491" w:rsidRPr="00794491" w:rsidRDefault="00B06A49" w:rsidP="00574FA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10:20 – 10:25</w:t>
      </w:r>
      <w:r w:rsid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794491"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Видео </w:t>
      </w:r>
      <w:r w:rsid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–</w:t>
      </w:r>
      <w:r w:rsidR="00794491"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презентация</w:t>
      </w:r>
      <w:r w:rsid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794491"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proofErr w:type="gramStart"/>
      <w:r w:rsidR="00794491"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Председател</w:t>
      </w:r>
      <w:r w:rsid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я</w:t>
      </w:r>
      <w:r w:rsidR="00794491"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Правительства Российской Федерации</w:t>
      </w:r>
      <w:r w:rsid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Медведева Дмитрия </w:t>
      </w:r>
      <w:r w:rsidR="00794491"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</w:t>
      </w:r>
      <w:r w:rsid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натольевича</w:t>
      </w:r>
      <w:proofErr w:type="gramEnd"/>
    </w:p>
    <w:p w:rsidR="00CC257F" w:rsidRDefault="00CC257F" w:rsidP="00574F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</w:pPr>
      <w:r w:rsidRPr="009F29CD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Выступающие:</w:t>
      </w:r>
    </w:p>
    <w:p w:rsidR="00794491" w:rsidRPr="00794491" w:rsidRDefault="00794491" w:rsidP="0079449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Попов Алексей Геннадьевич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– начальник межрегионального отдела по надзору за объектами магистрального трубопровода, газораспределения и </w:t>
      </w:r>
      <w:proofErr w:type="spellStart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газопотребления</w:t>
      </w:r>
      <w:proofErr w:type="spellEnd"/>
    </w:p>
    <w:p w:rsidR="008350CF" w:rsidRDefault="00B06A49" w:rsidP="0079449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10:25 – 10:3</w:t>
      </w:r>
      <w:r w:rsidR="00794491"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5</w:t>
      </w:r>
      <w:r w:rsidR="00794491"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Сравнительный анализ контрольно-надзорной деятельности Средне-Поволжского управления </w:t>
      </w:r>
      <w:proofErr w:type="spellStart"/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Ростехнадзора</w:t>
      </w:r>
      <w:proofErr w:type="spellEnd"/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за первое полугодие</w:t>
      </w:r>
      <w:r w:rsidR="00FC643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                </w:t>
      </w:r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2016</w:t>
      </w:r>
      <w:r w:rsidR="00FC643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года с первым полугодием 2017 года в области промышленной безопасности (Надзор за объектами магистрального трубопроводного транспорта, Надзор за объектами газораспределения и </w:t>
      </w:r>
      <w:proofErr w:type="spellStart"/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газопотребления</w:t>
      </w:r>
      <w:proofErr w:type="spellEnd"/>
      <w:r w:rsidR="008350CF" w:rsidRPr="008350CF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)</w:t>
      </w:r>
    </w:p>
    <w:p w:rsidR="00E255FF" w:rsidRDefault="00E255FF" w:rsidP="00E255FF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10:35 – 10:40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Ответы Средне-Поволжского управления 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на вопросы, полученные из зала</w:t>
      </w:r>
    </w:p>
    <w:p w:rsidR="00794491" w:rsidRDefault="00794491" w:rsidP="0079449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proofErr w:type="spellStart"/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Рейнвальд</w:t>
      </w:r>
      <w:proofErr w:type="spellEnd"/>
      <w:r w:rsidRPr="00794491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Сергей Борисович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– начальник межрегионального отдела по надзору за объектами нефтехимического комплекса, взрывными работами и безопасности недропользования</w:t>
      </w:r>
      <w:r w:rsidR="00060C8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Средне-Поволжского управления </w:t>
      </w:r>
      <w:proofErr w:type="spellStart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Ростехнадзора</w:t>
      </w:r>
      <w:proofErr w:type="spellEnd"/>
    </w:p>
    <w:p w:rsidR="008350CF" w:rsidRDefault="008350CF" w:rsidP="008350CF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proofErr w:type="gramStart"/>
      <w:r w:rsidRPr="008350C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10:</w:t>
      </w:r>
      <w:r w:rsid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40</w:t>
      </w:r>
      <w:r w:rsidRPr="008350C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– 1</w:t>
      </w:r>
      <w:r w:rsidR="00B06A49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0</w:t>
      </w:r>
      <w:r w:rsidRPr="008350C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:</w:t>
      </w:r>
      <w:r w:rsid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50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Сравнительный анализ контрольно-надзорной деятельности Средне-Поволжского управления </w:t>
      </w:r>
      <w:proofErr w:type="spellStart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Ростехнадзора</w:t>
      </w:r>
      <w:proofErr w:type="spellEnd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за первое полугодие</w:t>
      </w:r>
      <w:r w:rsidR="00FC643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                   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2016</w:t>
      </w:r>
      <w:r w:rsidR="00FC643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года с первым полугодием 2017 года в области промышленной безопасности (Надзор в угольной промышленности, Надзор в горнорудной и нерудной промышленности, Маркшейдерский контроль и надзор за безопасным недропользованием, Надзор за объектами </w:t>
      </w:r>
      <w:proofErr w:type="spellStart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нефтегазодобычи</w:t>
      </w:r>
      <w:proofErr w:type="spellEnd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,  Надзор за объектами нефтехимической и нефтегазоперерабатывающей промышленности, Надзор за химически опасными объектами и объектами</w:t>
      </w:r>
      <w:proofErr w:type="gramEnd"/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спецхимии, Надзор за взрывопожароопасными объектами хранения и </w:t>
      </w:r>
      <w:r w:rsidRPr="00794491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lastRenderedPageBreak/>
        <w:t>переработки растительного сырья, Надзор за транспортированием опасных веществ, Надзор за объектами оборонно-промышленного комплекса)</w:t>
      </w:r>
    </w:p>
    <w:p w:rsidR="00E255FF" w:rsidRDefault="00E255FF" w:rsidP="00E255FF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10: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50</w:t>
      </w: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– 10: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55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Ответы Средне-Поволжского управления 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на вопросы, полученные из зала</w:t>
      </w:r>
    </w:p>
    <w:p w:rsidR="00794491" w:rsidRPr="00794491" w:rsidRDefault="00794491" w:rsidP="00794491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>Комалев</w:t>
      </w:r>
      <w:proofErr w:type="spellEnd"/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Руслан </w:t>
      </w:r>
      <w:proofErr w:type="spellStart"/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>Равильевич</w:t>
      </w:r>
      <w:proofErr w:type="spellEnd"/>
      <w:r w:rsidRPr="0079449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– начальник межрегионального отдела государственного строительного надзора, надзора за подъёмными сооружениями и оборудованием, работающим под избыточным давлением</w:t>
      </w:r>
    </w:p>
    <w:p w:rsidR="008350CF" w:rsidRDefault="00794491" w:rsidP="008350CF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00</w:t>
      </w:r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– 1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 w:rsidRP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10</w:t>
      </w:r>
      <w:r w:rsidRPr="0079449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Анализ правоприменительной практики контрольно-надзорной деятельности в Средне-Поволжском управлении </w:t>
      </w:r>
      <w:proofErr w:type="spellStart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в области надзора за соблюдением законодательства в сфере государственного строительного надзора, надзора за деятельностью саморегулируемых организаций и промышленной безопасности по направлениям надзора за подъемными сооружениями, </w:t>
      </w:r>
      <w:proofErr w:type="gramStart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>оборудованием</w:t>
      </w:r>
      <w:proofErr w:type="gramEnd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работающим под избыточным давлением  и металлургическими объектами (со статистикой типовых и массовых нарушений обязательных требований с возможными мероприятиями по их устранению)</w:t>
      </w:r>
    </w:p>
    <w:p w:rsidR="00E255FF" w:rsidRPr="008350CF" w:rsidRDefault="00E255FF" w:rsidP="008350CF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11:10 – 11:15</w:t>
      </w:r>
      <w:r w:rsidRPr="00E255F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Ответы Средне-Поволжского управления </w:t>
      </w:r>
      <w:proofErr w:type="spellStart"/>
      <w:r w:rsidRPr="00E255FF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Pr="00E255F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на вопросы, полученные из зала</w:t>
      </w:r>
    </w:p>
    <w:p w:rsidR="003B1A60" w:rsidRDefault="00412DB0" w:rsidP="003B1A6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Кириллов Александр Вячеславович</w:t>
      </w:r>
      <w:r w:rsidR="003B1A60"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3B1A60" w:rsidRPr="00412DB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– </w:t>
      </w:r>
      <w:r w:rsidRPr="00412DB0">
        <w:rPr>
          <w:rFonts w:ascii="Times New Roman" w:hAnsi="Times New Roman" w:cs="Times New Roman"/>
          <w:i/>
          <w:sz w:val="28"/>
          <w:szCs w:val="28"/>
          <w:lang w:bidi="ru-RU"/>
        </w:rPr>
        <w:t>главный государственный инспектор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412DB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межрегионального отдела по надзору за объектами нефтехимического комплекса, взрывными работами и безопасности недропользования  Средне-Поволжского управления </w:t>
      </w:r>
      <w:proofErr w:type="spellStart"/>
      <w:r w:rsidRPr="00412DB0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</w:p>
    <w:p w:rsidR="008350CF" w:rsidRDefault="004B44AE" w:rsidP="00412DB0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5</w:t>
      </w:r>
      <w:r w:rsidR="003B1A60"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– 1</w:t>
      </w:r>
      <w:r w:rsidR="00794491">
        <w:rPr>
          <w:rFonts w:ascii="Times New Roman" w:hAnsi="Times New Roman" w:cs="Times New Roman"/>
          <w:b/>
          <w:i/>
          <w:sz w:val="28"/>
          <w:szCs w:val="28"/>
          <w:lang w:bidi="ru-RU"/>
        </w:rPr>
        <w:t>1</w:t>
      </w:r>
      <w:r w:rsidR="003B1A60" w:rsidRPr="003B1A60"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="00E255FF">
        <w:rPr>
          <w:rFonts w:ascii="Times New Roman" w:hAnsi="Times New Roman" w:cs="Times New Roman"/>
          <w:b/>
          <w:i/>
          <w:sz w:val="28"/>
          <w:szCs w:val="28"/>
          <w:lang w:bidi="ru-RU"/>
        </w:rPr>
        <w:t>2</w:t>
      </w:r>
      <w:r w:rsidR="00B06A49">
        <w:rPr>
          <w:rFonts w:ascii="Times New Roman" w:hAnsi="Times New Roman" w:cs="Times New Roman"/>
          <w:b/>
          <w:i/>
          <w:sz w:val="28"/>
          <w:szCs w:val="28"/>
          <w:lang w:bidi="ru-RU"/>
        </w:rPr>
        <w:t>5</w:t>
      </w:r>
      <w:r w:rsidR="003B1A6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Состояние надзорной и контрольной деятельности за взрывными работами и изготовлением </w:t>
      </w:r>
      <w:proofErr w:type="gramStart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>ВВ</w:t>
      </w:r>
      <w:proofErr w:type="gramEnd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Средне-Поволжского управления </w:t>
      </w:r>
      <w:proofErr w:type="spellStart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  <w:r w:rsidR="008350CF" w:rsidRPr="008350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</w:p>
    <w:p w:rsidR="00E255FF" w:rsidRDefault="00E255FF" w:rsidP="00E255FF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</w:t>
      </w: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2</w:t>
      </w: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5 –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</w:t>
      </w: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</w:t>
      </w:r>
      <w:r w:rsidRPr="00E255F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Ответы Средне-Поволжского управления 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на вопросы, полученные из зала</w:t>
      </w:r>
    </w:p>
    <w:p w:rsidR="00B06A49" w:rsidRDefault="00B06A49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B06A4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11: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30</w:t>
      </w:r>
      <w:r w:rsidRPr="00B06A4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– 11: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35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 w:rsidRPr="00B06A49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Видеоролик «Открытое Правительство» </w:t>
      </w:r>
    </w:p>
    <w:p w:rsidR="00A93803" w:rsidRPr="00A93803" w:rsidRDefault="00A93803" w:rsidP="00A93803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A93803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Калмыков Дмитрий Альбертович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– заместитель главного инженер</w:t>
      </w:r>
      <w:proofErr w:type="gram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>-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начальник управления безопасности труда и производственного контроля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АО «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Транснефть-Приволга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»</w:t>
      </w:r>
    </w:p>
    <w:p w:rsidR="00A93803" w:rsidRPr="00A93803" w:rsidRDefault="00A93803" w:rsidP="00A93803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A93803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lastRenderedPageBreak/>
        <w:t>11: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35</w:t>
      </w:r>
      <w:r w:rsidRPr="00A93803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-11: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45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Организация производственного </w:t>
      </w:r>
      <w:proofErr w:type="gram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контроля за</w:t>
      </w:r>
      <w:proofErr w:type="gram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соблюдением требований промышленной безопасности на объектах АО «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Транснефть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– 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Приволга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»</w:t>
      </w:r>
    </w:p>
    <w:p w:rsidR="00A93803" w:rsidRDefault="00A93803" w:rsidP="00A93803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A93803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11: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45</w:t>
      </w:r>
      <w:r w:rsidRPr="00A93803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- 11:5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  Ответы Средне-Поволжского управления </w:t>
      </w:r>
      <w:proofErr w:type="spellStart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>Ростехнадзора</w:t>
      </w:r>
      <w:proofErr w:type="spellEnd"/>
      <w:r w:rsidRPr="00A9380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на вопросы, полученные из зала</w:t>
      </w:r>
    </w:p>
    <w:p w:rsidR="002848FC" w:rsidRPr="009F29CD" w:rsidRDefault="002848FC" w:rsidP="00574FA2">
      <w:pPr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bookmarkStart w:id="3" w:name="bookmark5"/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="00B06A4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1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B06A49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5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-1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2</w:t>
      </w:r>
      <w:r w:rsidRPr="009F29CD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:</w:t>
      </w:r>
      <w:r w:rsidR="00E255FF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00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    </w:t>
      </w:r>
      <w:r w:rsidR="003B1A60">
        <w:rPr>
          <w:rFonts w:ascii="Times New Roman" w:hAnsi="Times New Roman" w:cs="Times New Roman"/>
          <w:bCs/>
          <w:i/>
          <w:sz w:val="28"/>
          <w:szCs w:val="28"/>
          <w:lang w:bidi="ru-RU"/>
        </w:rPr>
        <w:t>Закрытие</w:t>
      </w:r>
      <w:r w:rsidRPr="009F29CD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публичного мероприятия</w:t>
      </w:r>
      <w:bookmarkEnd w:id="3"/>
    </w:p>
    <w:p w:rsidR="002848FC" w:rsidRPr="009F29CD" w:rsidRDefault="002848FC" w:rsidP="00574FA2">
      <w:pPr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2062B">
        <w:rPr>
          <w:rFonts w:ascii="Times New Roman" w:hAnsi="Times New Roman" w:cs="Times New Roman"/>
          <w:b/>
          <w:i/>
          <w:sz w:val="28"/>
          <w:szCs w:val="28"/>
          <w:lang w:bidi="ru-RU"/>
        </w:rPr>
        <w:t>Михайлин Михаил Петрови</w:t>
      </w:r>
      <w:proofErr w:type="gramStart"/>
      <w:r w:rsidRPr="0032062B">
        <w:rPr>
          <w:rFonts w:ascii="Times New Roman" w:hAnsi="Times New Roman" w:cs="Times New Roman"/>
          <w:b/>
          <w:i/>
          <w:sz w:val="28"/>
          <w:szCs w:val="28"/>
          <w:lang w:bidi="ru-RU"/>
        </w:rPr>
        <w:t>ч</w:t>
      </w:r>
      <w:r w:rsidR="00AA0A69">
        <w:rPr>
          <w:rFonts w:ascii="Times New Roman" w:hAnsi="Times New Roman" w:cs="Times New Roman"/>
          <w:i/>
          <w:sz w:val="28"/>
          <w:szCs w:val="28"/>
          <w:lang w:bidi="ru-RU"/>
        </w:rPr>
        <w:t>-</w:t>
      </w:r>
      <w:proofErr w:type="gramEnd"/>
      <w:r w:rsidR="00AA0A6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9F29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Руководитель Средне-Поволжского управления </w:t>
      </w:r>
      <w:proofErr w:type="spellStart"/>
      <w:r w:rsidRPr="009F29CD">
        <w:rPr>
          <w:rFonts w:ascii="Times New Roman" w:hAnsi="Times New Roman" w:cs="Times New Roman"/>
          <w:i/>
          <w:sz w:val="28"/>
          <w:szCs w:val="28"/>
          <w:lang w:bidi="ru-RU"/>
        </w:rPr>
        <w:t>Ростехнадзора</w:t>
      </w:r>
      <w:proofErr w:type="spellEnd"/>
    </w:p>
    <w:sectPr w:rsidR="002848FC" w:rsidRPr="009F29CD" w:rsidSect="00FC6431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518"/>
    <w:multiLevelType w:val="hybridMultilevel"/>
    <w:tmpl w:val="F1F0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03D"/>
    <w:multiLevelType w:val="hybridMultilevel"/>
    <w:tmpl w:val="318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E84"/>
    <w:multiLevelType w:val="multilevel"/>
    <w:tmpl w:val="F91417B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D2"/>
    <w:rsid w:val="0001295C"/>
    <w:rsid w:val="00012A72"/>
    <w:rsid w:val="00017268"/>
    <w:rsid w:val="00035BD2"/>
    <w:rsid w:val="0004304A"/>
    <w:rsid w:val="00060C8D"/>
    <w:rsid w:val="0006191A"/>
    <w:rsid w:val="000665D8"/>
    <w:rsid w:val="00071635"/>
    <w:rsid w:val="00071F5C"/>
    <w:rsid w:val="00084A1B"/>
    <w:rsid w:val="00086824"/>
    <w:rsid w:val="00096ABE"/>
    <w:rsid w:val="000A7E83"/>
    <w:rsid w:val="000B4984"/>
    <w:rsid w:val="000C0643"/>
    <w:rsid w:val="000C3EF0"/>
    <w:rsid w:val="000D3E93"/>
    <w:rsid w:val="000E4F55"/>
    <w:rsid w:val="000F29D0"/>
    <w:rsid w:val="000F60C3"/>
    <w:rsid w:val="00100C09"/>
    <w:rsid w:val="0012196F"/>
    <w:rsid w:val="00124684"/>
    <w:rsid w:val="00124E04"/>
    <w:rsid w:val="00130EF6"/>
    <w:rsid w:val="0013162B"/>
    <w:rsid w:val="00133742"/>
    <w:rsid w:val="0013661F"/>
    <w:rsid w:val="00140CC3"/>
    <w:rsid w:val="00165C1B"/>
    <w:rsid w:val="00182AF2"/>
    <w:rsid w:val="00187BB6"/>
    <w:rsid w:val="0019215E"/>
    <w:rsid w:val="001A6DE6"/>
    <w:rsid w:val="001B4212"/>
    <w:rsid w:val="001C506D"/>
    <w:rsid w:val="001C52D1"/>
    <w:rsid w:val="001D5AB2"/>
    <w:rsid w:val="001D601A"/>
    <w:rsid w:val="001E36F0"/>
    <w:rsid w:val="00224067"/>
    <w:rsid w:val="00231EF8"/>
    <w:rsid w:val="002355B8"/>
    <w:rsid w:val="002372E3"/>
    <w:rsid w:val="00242089"/>
    <w:rsid w:val="00246F2B"/>
    <w:rsid w:val="00257A6F"/>
    <w:rsid w:val="00271A84"/>
    <w:rsid w:val="00281A31"/>
    <w:rsid w:val="00282294"/>
    <w:rsid w:val="002848FC"/>
    <w:rsid w:val="002A0FF0"/>
    <w:rsid w:val="002A1CF5"/>
    <w:rsid w:val="002A203D"/>
    <w:rsid w:val="002B1742"/>
    <w:rsid w:val="002B1C23"/>
    <w:rsid w:val="002B52D3"/>
    <w:rsid w:val="002C7B08"/>
    <w:rsid w:val="002D12B3"/>
    <w:rsid w:val="002D6B8C"/>
    <w:rsid w:val="002D77C5"/>
    <w:rsid w:val="002E1F39"/>
    <w:rsid w:val="002E2003"/>
    <w:rsid w:val="002E6353"/>
    <w:rsid w:val="002F79F3"/>
    <w:rsid w:val="00304408"/>
    <w:rsid w:val="003058E9"/>
    <w:rsid w:val="0030617A"/>
    <w:rsid w:val="00314F69"/>
    <w:rsid w:val="003156CA"/>
    <w:rsid w:val="00317339"/>
    <w:rsid w:val="0032062B"/>
    <w:rsid w:val="003226B4"/>
    <w:rsid w:val="00324EC7"/>
    <w:rsid w:val="00337223"/>
    <w:rsid w:val="003422A2"/>
    <w:rsid w:val="00346C4C"/>
    <w:rsid w:val="00347901"/>
    <w:rsid w:val="0035399F"/>
    <w:rsid w:val="003611E6"/>
    <w:rsid w:val="003671F5"/>
    <w:rsid w:val="00373E0C"/>
    <w:rsid w:val="003832D2"/>
    <w:rsid w:val="003904A7"/>
    <w:rsid w:val="00394873"/>
    <w:rsid w:val="003A40D9"/>
    <w:rsid w:val="003B1A60"/>
    <w:rsid w:val="003B3685"/>
    <w:rsid w:val="003B6DE6"/>
    <w:rsid w:val="003D0720"/>
    <w:rsid w:val="003D398D"/>
    <w:rsid w:val="003F35F7"/>
    <w:rsid w:val="003F44E2"/>
    <w:rsid w:val="00406B62"/>
    <w:rsid w:val="00412DB0"/>
    <w:rsid w:val="00415408"/>
    <w:rsid w:val="004165D3"/>
    <w:rsid w:val="0042104C"/>
    <w:rsid w:val="00423C88"/>
    <w:rsid w:val="00424601"/>
    <w:rsid w:val="004256A1"/>
    <w:rsid w:val="004333D6"/>
    <w:rsid w:val="0043391A"/>
    <w:rsid w:val="0044642A"/>
    <w:rsid w:val="00447762"/>
    <w:rsid w:val="00452A4B"/>
    <w:rsid w:val="004645A2"/>
    <w:rsid w:val="00466896"/>
    <w:rsid w:val="00472228"/>
    <w:rsid w:val="00477576"/>
    <w:rsid w:val="004A5DA1"/>
    <w:rsid w:val="004A64F9"/>
    <w:rsid w:val="004B44AE"/>
    <w:rsid w:val="004C205D"/>
    <w:rsid w:val="004C2CA1"/>
    <w:rsid w:val="004C67C8"/>
    <w:rsid w:val="004D350B"/>
    <w:rsid w:val="004E39CE"/>
    <w:rsid w:val="004E5F78"/>
    <w:rsid w:val="004F384F"/>
    <w:rsid w:val="00503C7E"/>
    <w:rsid w:val="0050574A"/>
    <w:rsid w:val="00506942"/>
    <w:rsid w:val="0050711F"/>
    <w:rsid w:val="00511AA2"/>
    <w:rsid w:val="005153F0"/>
    <w:rsid w:val="0052287D"/>
    <w:rsid w:val="0053023E"/>
    <w:rsid w:val="0053114B"/>
    <w:rsid w:val="005460FB"/>
    <w:rsid w:val="005467EC"/>
    <w:rsid w:val="00567D01"/>
    <w:rsid w:val="005720F1"/>
    <w:rsid w:val="0057486C"/>
    <w:rsid w:val="00574FA2"/>
    <w:rsid w:val="00582077"/>
    <w:rsid w:val="00587439"/>
    <w:rsid w:val="00593347"/>
    <w:rsid w:val="00597F30"/>
    <w:rsid w:val="005A396B"/>
    <w:rsid w:val="005A4FD1"/>
    <w:rsid w:val="005B00FD"/>
    <w:rsid w:val="005C1609"/>
    <w:rsid w:val="005C34EB"/>
    <w:rsid w:val="005C3E75"/>
    <w:rsid w:val="005C4520"/>
    <w:rsid w:val="005E2AD5"/>
    <w:rsid w:val="00602F37"/>
    <w:rsid w:val="00603179"/>
    <w:rsid w:val="0061625A"/>
    <w:rsid w:val="00617622"/>
    <w:rsid w:val="00651E9E"/>
    <w:rsid w:val="006529A0"/>
    <w:rsid w:val="00653B85"/>
    <w:rsid w:val="00661CD5"/>
    <w:rsid w:val="00662782"/>
    <w:rsid w:val="006666DC"/>
    <w:rsid w:val="00666F0B"/>
    <w:rsid w:val="00670774"/>
    <w:rsid w:val="00680E75"/>
    <w:rsid w:val="0068114C"/>
    <w:rsid w:val="00684C04"/>
    <w:rsid w:val="00694BA0"/>
    <w:rsid w:val="0069521C"/>
    <w:rsid w:val="006A114B"/>
    <w:rsid w:val="006C4C07"/>
    <w:rsid w:val="006E501C"/>
    <w:rsid w:val="006E5895"/>
    <w:rsid w:val="006F224B"/>
    <w:rsid w:val="006F4234"/>
    <w:rsid w:val="006F7AB6"/>
    <w:rsid w:val="00704AC4"/>
    <w:rsid w:val="00711374"/>
    <w:rsid w:val="0071194F"/>
    <w:rsid w:val="00716267"/>
    <w:rsid w:val="00722048"/>
    <w:rsid w:val="0072771F"/>
    <w:rsid w:val="00732688"/>
    <w:rsid w:val="00766E8F"/>
    <w:rsid w:val="00771BA8"/>
    <w:rsid w:val="00787D6F"/>
    <w:rsid w:val="00794491"/>
    <w:rsid w:val="007B4A28"/>
    <w:rsid w:val="007C1B62"/>
    <w:rsid w:val="007C4AF4"/>
    <w:rsid w:val="007D2A4C"/>
    <w:rsid w:val="007D446E"/>
    <w:rsid w:val="007D48EC"/>
    <w:rsid w:val="007E0F32"/>
    <w:rsid w:val="007E1F1E"/>
    <w:rsid w:val="007F4ECE"/>
    <w:rsid w:val="007F5EF3"/>
    <w:rsid w:val="007F5F05"/>
    <w:rsid w:val="00801361"/>
    <w:rsid w:val="008035F0"/>
    <w:rsid w:val="00823AEA"/>
    <w:rsid w:val="00826A92"/>
    <w:rsid w:val="00827A3D"/>
    <w:rsid w:val="008350CF"/>
    <w:rsid w:val="00840546"/>
    <w:rsid w:val="008538A3"/>
    <w:rsid w:val="00863DD0"/>
    <w:rsid w:val="00870B62"/>
    <w:rsid w:val="00871A85"/>
    <w:rsid w:val="00882956"/>
    <w:rsid w:val="00885397"/>
    <w:rsid w:val="00887790"/>
    <w:rsid w:val="00890020"/>
    <w:rsid w:val="008906D1"/>
    <w:rsid w:val="00895CEE"/>
    <w:rsid w:val="008B5645"/>
    <w:rsid w:val="008D5F04"/>
    <w:rsid w:val="008D6078"/>
    <w:rsid w:val="008E589D"/>
    <w:rsid w:val="00901934"/>
    <w:rsid w:val="00906019"/>
    <w:rsid w:val="009308F1"/>
    <w:rsid w:val="00940D20"/>
    <w:rsid w:val="00944918"/>
    <w:rsid w:val="00956ECE"/>
    <w:rsid w:val="00975D75"/>
    <w:rsid w:val="00976896"/>
    <w:rsid w:val="00982424"/>
    <w:rsid w:val="009953B0"/>
    <w:rsid w:val="009A6BF2"/>
    <w:rsid w:val="009B2D62"/>
    <w:rsid w:val="009B2D86"/>
    <w:rsid w:val="009C1544"/>
    <w:rsid w:val="009C3049"/>
    <w:rsid w:val="009C4639"/>
    <w:rsid w:val="009C498A"/>
    <w:rsid w:val="009C7657"/>
    <w:rsid w:val="009C7E9A"/>
    <w:rsid w:val="009D051C"/>
    <w:rsid w:val="009F29CD"/>
    <w:rsid w:val="00A129A2"/>
    <w:rsid w:val="00A20023"/>
    <w:rsid w:val="00A31F83"/>
    <w:rsid w:val="00A379E8"/>
    <w:rsid w:val="00A51736"/>
    <w:rsid w:val="00A83AE5"/>
    <w:rsid w:val="00A93803"/>
    <w:rsid w:val="00AA0A69"/>
    <w:rsid w:val="00AA6EFF"/>
    <w:rsid w:val="00AB1E13"/>
    <w:rsid w:val="00AC111D"/>
    <w:rsid w:val="00AC5BEA"/>
    <w:rsid w:val="00AC7A14"/>
    <w:rsid w:val="00AD3A01"/>
    <w:rsid w:val="00AE3ADC"/>
    <w:rsid w:val="00AE7332"/>
    <w:rsid w:val="00AF063C"/>
    <w:rsid w:val="00B06627"/>
    <w:rsid w:val="00B06A49"/>
    <w:rsid w:val="00B07666"/>
    <w:rsid w:val="00B109A7"/>
    <w:rsid w:val="00B15982"/>
    <w:rsid w:val="00B17891"/>
    <w:rsid w:val="00B33076"/>
    <w:rsid w:val="00B44278"/>
    <w:rsid w:val="00B652FD"/>
    <w:rsid w:val="00B7424C"/>
    <w:rsid w:val="00B755FF"/>
    <w:rsid w:val="00B940F4"/>
    <w:rsid w:val="00BA5F2D"/>
    <w:rsid w:val="00BA61E6"/>
    <w:rsid w:val="00BB3BAE"/>
    <w:rsid w:val="00BB4F20"/>
    <w:rsid w:val="00BC006F"/>
    <w:rsid w:val="00BC178A"/>
    <w:rsid w:val="00BD249C"/>
    <w:rsid w:val="00BD50C0"/>
    <w:rsid w:val="00C11982"/>
    <w:rsid w:val="00C130CC"/>
    <w:rsid w:val="00C200DC"/>
    <w:rsid w:val="00C217EF"/>
    <w:rsid w:val="00C275C9"/>
    <w:rsid w:val="00C30391"/>
    <w:rsid w:val="00C31C55"/>
    <w:rsid w:val="00C35BD2"/>
    <w:rsid w:val="00C505F7"/>
    <w:rsid w:val="00C50602"/>
    <w:rsid w:val="00C72E56"/>
    <w:rsid w:val="00C74BD8"/>
    <w:rsid w:val="00CA727B"/>
    <w:rsid w:val="00CB3E8C"/>
    <w:rsid w:val="00CC257F"/>
    <w:rsid w:val="00CC2EA7"/>
    <w:rsid w:val="00CF21A5"/>
    <w:rsid w:val="00CF3DFA"/>
    <w:rsid w:val="00D21BF8"/>
    <w:rsid w:val="00D21C09"/>
    <w:rsid w:val="00D30F9F"/>
    <w:rsid w:val="00D407E6"/>
    <w:rsid w:val="00D50B3B"/>
    <w:rsid w:val="00D62C8C"/>
    <w:rsid w:val="00D6623B"/>
    <w:rsid w:val="00D743A6"/>
    <w:rsid w:val="00DA3DFA"/>
    <w:rsid w:val="00DA7C5D"/>
    <w:rsid w:val="00DB7E02"/>
    <w:rsid w:val="00DD570C"/>
    <w:rsid w:val="00DD5AA9"/>
    <w:rsid w:val="00DE6DF8"/>
    <w:rsid w:val="00E01BBC"/>
    <w:rsid w:val="00E06698"/>
    <w:rsid w:val="00E177CA"/>
    <w:rsid w:val="00E255FF"/>
    <w:rsid w:val="00E303E6"/>
    <w:rsid w:val="00E3715C"/>
    <w:rsid w:val="00ED27E7"/>
    <w:rsid w:val="00EE36A9"/>
    <w:rsid w:val="00EE4ABB"/>
    <w:rsid w:val="00EE595D"/>
    <w:rsid w:val="00EF0C1A"/>
    <w:rsid w:val="00EF0FC4"/>
    <w:rsid w:val="00F028A9"/>
    <w:rsid w:val="00F03B6C"/>
    <w:rsid w:val="00F058A6"/>
    <w:rsid w:val="00F072FC"/>
    <w:rsid w:val="00F076F7"/>
    <w:rsid w:val="00F1067A"/>
    <w:rsid w:val="00F12822"/>
    <w:rsid w:val="00F153B3"/>
    <w:rsid w:val="00F21122"/>
    <w:rsid w:val="00F31556"/>
    <w:rsid w:val="00F365F7"/>
    <w:rsid w:val="00F41623"/>
    <w:rsid w:val="00F42564"/>
    <w:rsid w:val="00F50CE1"/>
    <w:rsid w:val="00F73C02"/>
    <w:rsid w:val="00F80544"/>
    <w:rsid w:val="00F80E98"/>
    <w:rsid w:val="00F900F6"/>
    <w:rsid w:val="00F94F04"/>
    <w:rsid w:val="00FC2B14"/>
    <w:rsid w:val="00FC3E82"/>
    <w:rsid w:val="00FC6431"/>
    <w:rsid w:val="00FD6791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Зилия Юсуповна</dc:creator>
  <cp:lastModifiedBy>Шарапова Зилия Юсуповна</cp:lastModifiedBy>
  <cp:revision>2</cp:revision>
  <cp:lastPrinted>2017-09-20T07:22:00Z</cp:lastPrinted>
  <dcterms:created xsi:type="dcterms:W3CDTF">2017-10-05T07:46:00Z</dcterms:created>
  <dcterms:modified xsi:type="dcterms:W3CDTF">2017-10-05T07:46:00Z</dcterms:modified>
</cp:coreProperties>
</file>